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1A" w:rsidRPr="00DB4487" w:rsidRDefault="00C62A1A" w:rsidP="00DB4487">
      <w:pPr>
        <w:pStyle w:val="Titel2"/>
        <w:spacing w:before="0" w:after="0"/>
        <w:ind w:left="0" w:right="0" w:firstLine="0"/>
        <w:outlineLvl w:val="0"/>
        <w:rPr>
          <w:rFonts w:ascii="Courier New" w:hAnsi="Courier New" w:cs="Courier New"/>
        </w:rPr>
      </w:pPr>
      <w:bookmarkStart w:id="0" w:name="_GoBack"/>
      <w:bookmarkEnd w:id="0"/>
      <w:r w:rsidRPr="00DB4487">
        <w:rPr>
          <w:rFonts w:ascii="Courier New" w:hAnsi="Courier New" w:cs="Courier New"/>
        </w:rPr>
        <w:t>Rezept für Lernerfolg im Informatik-Unterricht</w:t>
      </w:r>
    </w:p>
    <w:p w:rsidR="00C62A1A" w:rsidRPr="00DB4487" w:rsidRDefault="00453DA2" w:rsidP="00DB4487">
      <w:pPr>
        <w:pStyle w:val="Flietext"/>
        <w:tabs>
          <w:tab w:val="clear" w:pos="425"/>
        </w:tabs>
        <w:spacing w:after="0"/>
        <w:rPr>
          <w:rFonts w:ascii="Courier New" w:hAnsi="Courier New" w:cs="Courier New"/>
        </w:rPr>
      </w:pPr>
      <w:r w:rsidRPr="00DB4487">
        <w:rPr>
          <w:rFonts w:ascii="Courier New" w:hAnsi="Courier New" w:cs="Courier New"/>
          <w:b/>
          <w:bCs/>
        </w:rPr>
        <w:t>Lehrmittel</w:t>
      </w:r>
      <w:r w:rsidRPr="00DB4487">
        <w:rPr>
          <w:rFonts w:ascii="Courier New" w:hAnsi="Courier New" w:cs="Courier New"/>
        </w:rPr>
        <w:tab/>
        <w:t>Das Lehrmittel ist die Grundlage für den Unterricht und für das Selbststudium</w:t>
      </w:r>
      <w:r w:rsidR="00C62A1A" w:rsidRPr="00DB4487">
        <w:rPr>
          <w:rFonts w:ascii="Courier New" w:hAnsi="Courier New" w:cs="Courier New"/>
        </w:rPr>
        <w:t xml:space="preserve">. </w:t>
      </w:r>
      <w:r w:rsidRPr="00DB4487">
        <w:rPr>
          <w:rFonts w:ascii="Courier New" w:hAnsi="Courier New" w:cs="Courier New"/>
        </w:rPr>
        <w:t xml:space="preserve">Das </w:t>
      </w:r>
      <w:proofErr w:type="spellStart"/>
      <w:r w:rsidRPr="00DB4487">
        <w:rPr>
          <w:rFonts w:ascii="Courier New" w:hAnsi="Courier New" w:cs="Courier New"/>
        </w:rPr>
        <w:t>regelmässige</w:t>
      </w:r>
      <w:proofErr w:type="spellEnd"/>
      <w:r w:rsidRPr="00DB4487">
        <w:rPr>
          <w:rFonts w:ascii="Courier New" w:hAnsi="Courier New" w:cs="Courier New"/>
        </w:rPr>
        <w:t xml:space="preserve"> Repetieren</w:t>
      </w:r>
      <w:r w:rsidR="00C62A1A" w:rsidRPr="00DB4487">
        <w:rPr>
          <w:rFonts w:ascii="Courier New" w:hAnsi="Courier New" w:cs="Courier New"/>
        </w:rPr>
        <w:t xml:space="preserve"> </w:t>
      </w:r>
      <w:r w:rsidRPr="00DB4487">
        <w:rPr>
          <w:rFonts w:ascii="Courier New" w:hAnsi="Courier New" w:cs="Courier New"/>
        </w:rPr>
        <w:t>von</w:t>
      </w:r>
      <w:r w:rsidR="00C62A1A" w:rsidRPr="00DB4487">
        <w:rPr>
          <w:rFonts w:ascii="Courier New" w:hAnsi="Courier New" w:cs="Courier New"/>
        </w:rPr>
        <w:t xml:space="preserve"> behandelten Abschnitte</w:t>
      </w:r>
      <w:r w:rsidRPr="00DB4487">
        <w:rPr>
          <w:rFonts w:ascii="Courier New" w:hAnsi="Courier New" w:cs="Courier New"/>
        </w:rPr>
        <w:t>n</w:t>
      </w:r>
      <w:r w:rsidR="00C62A1A" w:rsidRPr="00DB4487">
        <w:rPr>
          <w:rFonts w:ascii="Courier New" w:hAnsi="Courier New" w:cs="Courier New"/>
        </w:rPr>
        <w:t xml:space="preserve"> vertieft meine Grundlagen</w:t>
      </w:r>
      <w:r w:rsidR="00886298">
        <w:rPr>
          <w:rFonts w:ascii="Courier New" w:hAnsi="Courier New" w:cs="Courier New"/>
        </w:rPr>
        <w:t>-K</w:t>
      </w:r>
      <w:r w:rsidR="00C62A1A" w:rsidRPr="00DB4487">
        <w:rPr>
          <w:rFonts w:ascii="Courier New" w:hAnsi="Courier New" w:cs="Courier New"/>
        </w:rPr>
        <w:t xml:space="preserve">enntnisse und ich lerne den Aufbau der Dokumentation </w:t>
      </w:r>
      <w:r w:rsidRPr="00DB4487">
        <w:rPr>
          <w:rFonts w:ascii="Courier New" w:hAnsi="Courier New" w:cs="Courier New"/>
        </w:rPr>
        <w:t xml:space="preserve">besser </w:t>
      </w:r>
      <w:r w:rsidR="00C62A1A" w:rsidRPr="00DB4487">
        <w:rPr>
          <w:rFonts w:ascii="Courier New" w:hAnsi="Courier New" w:cs="Courier New"/>
        </w:rPr>
        <w:t>kennen.</w:t>
      </w:r>
    </w:p>
    <w:p w:rsidR="00C62A1A" w:rsidRPr="00DB4487" w:rsidRDefault="00C62A1A" w:rsidP="00DB4487">
      <w:pPr>
        <w:pStyle w:val="Flietext"/>
        <w:tabs>
          <w:tab w:val="clear" w:pos="425"/>
        </w:tabs>
        <w:spacing w:after="0"/>
        <w:rPr>
          <w:rFonts w:ascii="Courier New" w:hAnsi="Courier New" w:cs="Courier New"/>
        </w:rPr>
      </w:pPr>
      <w:r w:rsidRPr="00DB4487">
        <w:rPr>
          <w:rFonts w:ascii="Courier New" w:hAnsi="Courier New" w:cs="Courier New"/>
          <w:b/>
          <w:bCs/>
        </w:rPr>
        <w:t>Theorie</w:t>
      </w:r>
      <w:r w:rsidRPr="00DB4487">
        <w:rPr>
          <w:rFonts w:ascii="Courier New" w:hAnsi="Courier New" w:cs="Courier New"/>
        </w:rPr>
        <w:t xml:space="preserve"> </w:t>
      </w:r>
      <w:r w:rsidR="00453DA2" w:rsidRPr="00DB4487">
        <w:rPr>
          <w:rFonts w:ascii="Courier New" w:hAnsi="Courier New" w:cs="Courier New"/>
        </w:rPr>
        <w:tab/>
      </w:r>
      <w:r w:rsidRPr="00DB4487">
        <w:rPr>
          <w:rFonts w:ascii="Courier New" w:hAnsi="Courier New" w:cs="Courier New"/>
        </w:rPr>
        <w:t xml:space="preserve">Ich muss nicht alle Manipulationen zur Computerbedienung kennen. Wenn ich </w:t>
      </w:r>
      <w:proofErr w:type="spellStart"/>
      <w:r w:rsidRPr="00DB4487">
        <w:rPr>
          <w:rFonts w:ascii="Courier New" w:hAnsi="Courier New" w:cs="Courier New"/>
        </w:rPr>
        <w:t>weiss</w:t>
      </w:r>
      <w:proofErr w:type="spellEnd"/>
      <w:r w:rsidR="009B4822">
        <w:rPr>
          <w:rFonts w:ascii="Courier New" w:hAnsi="Courier New" w:cs="Courier New"/>
        </w:rPr>
        <w:t>,</w:t>
      </w:r>
      <w:r w:rsidRPr="00DB4487">
        <w:rPr>
          <w:rFonts w:ascii="Courier New" w:hAnsi="Courier New" w:cs="Courier New"/>
        </w:rPr>
        <w:t xml:space="preserve"> wo </w:t>
      </w:r>
      <w:r w:rsidR="00886298">
        <w:rPr>
          <w:rFonts w:ascii="Courier New" w:hAnsi="Courier New" w:cs="Courier New"/>
        </w:rPr>
        <w:t xml:space="preserve">ich </w:t>
      </w:r>
      <w:r w:rsidRPr="00DB4487">
        <w:rPr>
          <w:rFonts w:ascii="Courier New" w:hAnsi="Courier New" w:cs="Courier New"/>
        </w:rPr>
        <w:t>suchen</w:t>
      </w:r>
      <w:r w:rsidR="00886298">
        <w:rPr>
          <w:rFonts w:ascii="Courier New" w:hAnsi="Courier New" w:cs="Courier New"/>
        </w:rPr>
        <w:t xml:space="preserve"> soll</w:t>
      </w:r>
      <w:r w:rsidRPr="00DB4487">
        <w:rPr>
          <w:rFonts w:ascii="Courier New" w:hAnsi="Courier New" w:cs="Courier New"/>
        </w:rPr>
        <w:t>, kann ich trotzdem effizient arbeiten.</w:t>
      </w:r>
    </w:p>
    <w:p w:rsidR="00C62A1A" w:rsidRPr="00DB4487" w:rsidRDefault="00C62A1A" w:rsidP="00DB4487">
      <w:pPr>
        <w:pStyle w:val="Flietext"/>
        <w:tabs>
          <w:tab w:val="clear" w:pos="425"/>
        </w:tabs>
        <w:spacing w:after="0"/>
        <w:rPr>
          <w:rFonts w:ascii="Courier New" w:hAnsi="Courier New" w:cs="Courier New"/>
        </w:rPr>
      </w:pPr>
      <w:r w:rsidRPr="00DB4487">
        <w:rPr>
          <w:rFonts w:ascii="Courier New" w:hAnsi="Courier New" w:cs="Courier New"/>
          <w:b/>
          <w:bCs/>
        </w:rPr>
        <w:t>Praxis</w:t>
      </w:r>
      <w:r w:rsidRPr="00DB4487">
        <w:rPr>
          <w:rFonts w:ascii="Courier New" w:hAnsi="Courier New" w:cs="Courier New"/>
        </w:rPr>
        <w:t xml:space="preserve"> </w:t>
      </w:r>
      <w:r w:rsidR="00453DA2" w:rsidRPr="00DB4487">
        <w:rPr>
          <w:rFonts w:ascii="Courier New" w:hAnsi="Courier New" w:cs="Courier New"/>
        </w:rPr>
        <w:tab/>
      </w:r>
      <w:r w:rsidRPr="00DB4487">
        <w:rPr>
          <w:rFonts w:ascii="Courier New" w:hAnsi="Courier New" w:cs="Courier New"/>
        </w:rPr>
        <w:t xml:space="preserve">Am meisten lerne ich, wenn ich mit dem Computer praktisch arbeite. Beim häufigen Anwenden gewinne ich Routine und lerne die Auswirkungen der programmspezifischen </w:t>
      </w:r>
      <w:r w:rsidR="00453DA2" w:rsidRPr="00DB4487">
        <w:rPr>
          <w:rFonts w:ascii="Courier New" w:hAnsi="Courier New" w:cs="Courier New"/>
        </w:rPr>
        <w:t>B</w:t>
      </w:r>
      <w:r w:rsidRPr="00DB4487">
        <w:rPr>
          <w:rFonts w:ascii="Courier New" w:hAnsi="Courier New" w:cs="Courier New"/>
        </w:rPr>
        <w:t xml:space="preserve">efehle kennen. </w:t>
      </w:r>
      <w:r w:rsidR="00453DA2" w:rsidRPr="00DB4487">
        <w:rPr>
          <w:rFonts w:ascii="Courier New" w:hAnsi="Courier New" w:cs="Courier New"/>
        </w:rPr>
        <w:t xml:space="preserve">Wenn ich beim Umsetzen auf Probleme </w:t>
      </w:r>
      <w:proofErr w:type="spellStart"/>
      <w:r w:rsidR="00453DA2" w:rsidRPr="00DB4487">
        <w:rPr>
          <w:rFonts w:ascii="Courier New" w:hAnsi="Courier New" w:cs="Courier New"/>
        </w:rPr>
        <w:t>stosse</w:t>
      </w:r>
      <w:proofErr w:type="spellEnd"/>
      <w:r w:rsidR="00453DA2" w:rsidRPr="00DB4487">
        <w:rPr>
          <w:rFonts w:ascii="Courier New" w:hAnsi="Courier New" w:cs="Courier New"/>
        </w:rPr>
        <w:t>, kann ich die unter «Voraussetzungen» aufgelisteten Lernziele im Theorieteil nachlesen</w:t>
      </w:r>
      <w:r w:rsidRPr="00DB4487">
        <w:rPr>
          <w:rFonts w:ascii="Courier New" w:hAnsi="Courier New" w:cs="Courier New"/>
        </w:rPr>
        <w:t xml:space="preserve">. </w:t>
      </w:r>
    </w:p>
    <w:p w:rsidR="00C62A1A" w:rsidRPr="00DB4487" w:rsidRDefault="00C62A1A" w:rsidP="00DB4487">
      <w:pPr>
        <w:pStyle w:val="Flietext"/>
        <w:tabs>
          <w:tab w:val="clear" w:pos="425"/>
        </w:tabs>
        <w:spacing w:after="0"/>
        <w:rPr>
          <w:rFonts w:ascii="Courier New" w:hAnsi="Courier New" w:cs="Courier New"/>
        </w:rPr>
      </w:pPr>
      <w:r w:rsidRPr="00DB4487">
        <w:rPr>
          <w:rFonts w:ascii="Courier New" w:hAnsi="Courier New" w:cs="Courier New"/>
          <w:b/>
          <w:bCs/>
        </w:rPr>
        <w:t>Probleme</w:t>
      </w:r>
      <w:r w:rsidRPr="00DB4487">
        <w:rPr>
          <w:rFonts w:ascii="Courier New" w:hAnsi="Courier New" w:cs="Courier New"/>
        </w:rPr>
        <w:t xml:space="preserve"> </w:t>
      </w:r>
      <w:r w:rsidR="00453DA2" w:rsidRPr="00DB4487">
        <w:rPr>
          <w:rFonts w:ascii="Courier New" w:hAnsi="Courier New" w:cs="Courier New"/>
        </w:rPr>
        <w:tab/>
      </w:r>
      <w:r w:rsidRPr="00DB4487">
        <w:rPr>
          <w:rFonts w:ascii="Courier New" w:hAnsi="Courier New" w:cs="Courier New"/>
        </w:rPr>
        <w:t>Lernen schafft Probleme. Probleme lassen sich aber meistens lösen. Also trage ich mein Problem de</w:t>
      </w:r>
      <w:r w:rsidR="00453DA2" w:rsidRPr="00DB4487">
        <w:rPr>
          <w:rFonts w:ascii="Courier New" w:hAnsi="Courier New" w:cs="Courier New"/>
        </w:rPr>
        <w:t>r</w:t>
      </w:r>
      <w:r w:rsidRPr="00DB4487">
        <w:rPr>
          <w:rFonts w:ascii="Courier New" w:hAnsi="Courier New" w:cs="Courier New"/>
        </w:rPr>
        <w:t xml:space="preserve"> Informatik-Lehr</w:t>
      </w:r>
      <w:r w:rsidR="00453DA2" w:rsidRPr="00DB4487">
        <w:rPr>
          <w:rFonts w:ascii="Courier New" w:hAnsi="Courier New" w:cs="Courier New"/>
        </w:rPr>
        <w:t>kraft</w:t>
      </w:r>
      <w:r w:rsidRPr="00DB4487">
        <w:rPr>
          <w:rFonts w:ascii="Courier New" w:hAnsi="Courier New" w:cs="Courier New"/>
        </w:rPr>
        <w:t xml:space="preserve"> vor. </w:t>
      </w:r>
      <w:r w:rsidR="00453DA2" w:rsidRPr="00DB4487">
        <w:rPr>
          <w:rFonts w:ascii="Courier New" w:hAnsi="Courier New" w:cs="Courier New"/>
        </w:rPr>
        <w:t xml:space="preserve">Die Fachkraft hilft gerne weiter. Ich kann auch vorhandene Lösungsdateien öffnen und dort das </w:t>
      </w:r>
      <w:r w:rsidR="009B4822">
        <w:rPr>
          <w:rFonts w:ascii="Courier New" w:hAnsi="Courier New" w:cs="Courier New"/>
        </w:rPr>
        <w:t>R</w:t>
      </w:r>
      <w:r w:rsidR="00453DA2" w:rsidRPr="00DB4487">
        <w:rPr>
          <w:rFonts w:ascii="Courier New" w:hAnsi="Courier New" w:cs="Courier New"/>
        </w:rPr>
        <w:t>esultat einer Übung begutachten.</w:t>
      </w:r>
    </w:p>
    <w:p w:rsidR="00C62A1A" w:rsidRPr="00DB4487" w:rsidRDefault="00C62A1A" w:rsidP="00DB4487">
      <w:pPr>
        <w:outlineLvl w:val="0"/>
        <w:rPr>
          <w:rFonts w:ascii="Courier New" w:hAnsi="Courier New" w:cs="Courier New"/>
          <w:b/>
          <w:sz w:val="36"/>
        </w:rPr>
      </w:pPr>
      <w:r w:rsidRPr="00DB4487">
        <w:rPr>
          <w:rFonts w:ascii="Courier New" w:hAnsi="Courier New" w:cs="Courier New"/>
          <w:b/>
          <w:sz w:val="36"/>
        </w:rPr>
        <w:t xml:space="preserve">Lernen mit  macht </w:t>
      </w:r>
      <w:proofErr w:type="spellStart"/>
      <w:r w:rsidRPr="00DB4487">
        <w:rPr>
          <w:rFonts w:ascii="Courier New" w:hAnsi="Courier New" w:cs="Courier New"/>
          <w:b/>
          <w:sz w:val="36"/>
        </w:rPr>
        <w:t>Spass</w:t>
      </w:r>
      <w:proofErr w:type="spellEnd"/>
      <w:r w:rsidRPr="00DB4487">
        <w:rPr>
          <w:rFonts w:ascii="Courier New" w:hAnsi="Courier New" w:cs="Courier New"/>
          <w:b/>
          <w:sz w:val="36"/>
        </w:rPr>
        <w:t xml:space="preserve"> </w:t>
      </w:r>
    </w:p>
    <w:sectPr w:rsidR="00C62A1A" w:rsidRPr="00DB4487" w:rsidSect="007D39FC">
      <w:pgSz w:w="11913" w:h="16834"/>
      <w:pgMar w:top="1134" w:right="851" w:bottom="1134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2"/>
    <w:rsid w:val="003025FA"/>
    <w:rsid w:val="003643FF"/>
    <w:rsid w:val="00453DA2"/>
    <w:rsid w:val="00765313"/>
    <w:rsid w:val="007D39FC"/>
    <w:rsid w:val="00820E6B"/>
    <w:rsid w:val="00886298"/>
    <w:rsid w:val="008E3EB4"/>
    <w:rsid w:val="009B4822"/>
    <w:rsid w:val="00C53D46"/>
    <w:rsid w:val="00C62A1A"/>
    <w:rsid w:val="00D03AAB"/>
    <w:rsid w:val="00D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9F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rsid w:val="007D39FC"/>
    <w:pPr>
      <w:tabs>
        <w:tab w:val="left" w:pos="425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de-DE" w:eastAsia="de-DE"/>
    </w:rPr>
  </w:style>
  <w:style w:type="paragraph" w:customStyle="1" w:styleId="Titel2">
    <w:name w:val="Titel 2"/>
    <w:basedOn w:val="Standard"/>
    <w:rsid w:val="007D39FC"/>
    <w:pPr>
      <w:spacing w:before="511" w:after="341"/>
      <w:ind w:left="1" w:right="1" w:firstLine="1"/>
    </w:pPr>
    <w:rPr>
      <w:rFonts w:ascii="Arial" w:hAnsi="Arial"/>
      <w:b/>
      <w:sz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53DA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53DA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9F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rsid w:val="007D39FC"/>
    <w:pPr>
      <w:tabs>
        <w:tab w:val="left" w:pos="425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de-DE" w:eastAsia="de-DE"/>
    </w:rPr>
  </w:style>
  <w:style w:type="paragraph" w:customStyle="1" w:styleId="Titel2">
    <w:name w:val="Titel 2"/>
    <w:basedOn w:val="Standard"/>
    <w:rsid w:val="007D39FC"/>
    <w:pPr>
      <w:spacing w:before="511" w:after="341"/>
      <w:ind w:left="1" w:right="1" w:firstLine="1"/>
    </w:pPr>
    <w:rPr>
      <w:rFonts w:ascii="Arial" w:hAnsi="Arial"/>
      <w:b/>
      <w:sz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53DA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53DA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Lernerfolg</vt:lpstr>
    </vt:vector>
  </TitlesOfParts>
  <Company>Schulung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Lernerfolg</dc:title>
  <dc:subject>Beruflicher PC-Einsatz</dc:subject>
  <dc:creator>Heini Gächter</dc:creator>
  <cp:lastModifiedBy>H. Gächter</cp:lastModifiedBy>
  <cp:revision>2</cp:revision>
  <cp:lastPrinted>1900-12-31T23:00:00Z</cp:lastPrinted>
  <dcterms:created xsi:type="dcterms:W3CDTF">2010-11-12T10:13:00Z</dcterms:created>
  <dcterms:modified xsi:type="dcterms:W3CDTF">2010-11-12T10:13:00Z</dcterms:modified>
</cp:coreProperties>
</file>